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F7060" w14:textId="076DFB36" w:rsidR="00207C3E" w:rsidRPr="003E059E" w:rsidRDefault="00F779D5" w:rsidP="00FF4F86">
      <w:pPr>
        <w:autoSpaceDE w:val="0"/>
        <w:autoSpaceDN w:val="0"/>
        <w:adjustRightInd w:val="0"/>
        <w:rPr>
          <w:rFonts w:ascii="Arial" w:hAnsi="Arial" w:cs="Arial"/>
          <w:sz w:val="20"/>
          <w:szCs w:val="20"/>
        </w:rPr>
      </w:pPr>
      <w:r>
        <w:rPr>
          <w:rFonts w:ascii="Arial" w:hAnsi="Arial" w:cs="Arial"/>
          <w:b/>
          <w:bCs/>
          <w:sz w:val="20"/>
          <w:szCs w:val="20"/>
        </w:rPr>
        <w:t xml:space="preserve">Algemene Voorwaarden </w:t>
      </w:r>
      <w:r w:rsidR="00207C3E">
        <w:rPr>
          <w:rFonts w:ascii="Arial" w:hAnsi="Arial" w:cs="Arial"/>
          <w:b/>
          <w:bCs/>
          <w:sz w:val="20"/>
          <w:szCs w:val="20"/>
        </w:rPr>
        <w:t xml:space="preserve">- </w:t>
      </w:r>
      <w:r w:rsidR="00207C3E" w:rsidRPr="00F90AF9">
        <w:rPr>
          <w:rFonts w:ascii="Arial" w:hAnsi="Arial" w:cs="Arial"/>
          <w:b/>
          <w:bCs/>
          <w:sz w:val="20"/>
          <w:szCs w:val="20"/>
        </w:rPr>
        <w:t>neutrale versie</w:t>
      </w:r>
    </w:p>
    <w:p w14:paraId="512D2576" w14:textId="77777777" w:rsidR="007572E0" w:rsidRDefault="007572E0" w:rsidP="00FF4F86">
      <w:pPr>
        <w:pStyle w:val="Normaalweb"/>
        <w:spacing w:before="0" w:beforeAutospacing="0" w:after="0" w:afterAutospacing="0"/>
        <w:rPr>
          <w:rFonts w:ascii="Arial" w:hAnsi="Arial" w:cs="Arial"/>
          <w:sz w:val="20"/>
          <w:szCs w:val="20"/>
        </w:rPr>
      </w:pPr>
    </w:p>
    <w:p w14:paraId="15FCC2A8" w14:textId="77777777" w:rsidR="00F91277" w:rsidRPr="00A80FEE" w:rsidRDefault="00F91277" w:rsidP="00FF4F86">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FF4F86">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00B3515A" w14:textId="60A86741" w:rsidR="00F91277" w:rsidRPr="00A80FEE" w:rsidRDefault="000020C2" w:rsidP="00FF4F86">
      <w:pPr>
        <w:autoSpaceDE w:val="0"/>
        <w:autoSpaceDN w:val="0"/>
        <w:adjustRightInd w:val="0"/>
        <w:rPr>
          <w:rFonts w:ascii="Arial" w:hAnsi="Arial" w:cs="Arial"/>
          <w:sz w:val="20"/>
          <w:szCs w:val="20"/>
        </w:rPr>
      </w:pPr>
      <w:r w:rsidRPr="00A80FEE">
        <w:rPr>
          <w:rFonts w:ascii="Arial" w:hAnsi="Arial" w:cs="Arial"/>
          <w:sz w:val="20"/>
          <w:szCs w:val="20"/>
        </w:rPr>
        <w:t>Artikel 1</w:t>
      </w:r>
      <w:r w:rsidR="003C54FD">
        <w:rPr>
          <w:rFonts w:ascii="Arial" w:hAnsi="Arial" w:cs="Arial"/>
          <w:sz w:val="20"/>
          <w:szCs w:val="20"/>
        </w:rPr>
        <w:t>8</w:t>
      </w:r>
      <w:r w:rsidR="00F91277" w:rsidRPr="00A80FEE">
        <w:rPr>
          <w:rFonts w:ascii="Arial" w:hAnsi="Arial" w:cs="Arial"/>
          <w:sz w:val="20"/>
          <w:szCs w:val="20"/>
        </w:rPr>
        <w:t xml:space="preserve"> - Aanvullende of afwijkende bepalingen</w:t>
      </w:r>
    </w:p>
    <w:p w14:paraId="34939B11" w14:textId="77777777" w:rsidR="00F91277" w:rsidRPr="00A80FEE" w:rsidRDefault="00F91277" w:rsidP="00FF4F86">
      <w:pPr>
        <w:rPr>
          <w:rFonts w:ascii="Arial" w:hAnsi="Arial" w:cs="Arial"/>
          <w:sz w:val="20"/>
          <w:szCs w:val="20"/>
        </w:rPr>
      </w:pPr>
    </w:p>
    <w:p w14:paraId="1DB09925" w14:textId="77777777" w:rsidR="00F91277" w:rsidRPr="00A80FEE" w:rsidRDefault="00F91277" w:rsidP="00FF4F86">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FF4F86">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FF4F86">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FF4F86">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623B3D0D" w:rsidR="00A064AC" w:rsidRPr="00A80FEE" w:rsidRDefault="00BE11DF" w:rsidP="00FF4F86">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FF4F86">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3F50D2DC" w:rsidR="005D55C3" w:rsidRPr="00A80FEE" w:rsidRDefault="00915148" w:rsidP="00FF4F86">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FF4F86">
        <w:rPr>
          <w:rFonts w:ascii="Arial" w:hAnsi="Arial" w:cs="Arial"/>
          <w:sz w:val="20"/>
          <w:szCs w:val="20"/>
        </w:rPr>
        <w:t>-</w:t>
      </w:r>
      <w:r w:rsidR="00005F09" w:rsidRPr="00A80FEE">
        <w:rPr>
          <w:rFonts w:ascii="Arial" w:hAnsi="Arial" w:cs="Arial"/>
          <w:sz w:val="20"/>
          <w:szCs w:val="20"/>
        </w:rPr>
        <w:t xml:space="preserve"> waaronder ook begrepen e-mail </w:t>
      </w:r>
      <w:r w:rsidR="00FF4F86">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FF4F86">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21AE310" w:rsidR="00520D6F" w:rsidRPr="00A80FEE" w:rsidRDefault="00C80DA2" w:rsidP="00FF4F86">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de natuurlijke of rechtspersoon die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FF4F86">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53F90A0D" w14:textId="07B5B387" w:rsidR="00F91277" w:rsidRPr="00A80FEE" w:rsidRDefault="000B4F1D" w:rsidP="000337C4">
      <w:pPr>
        <w:pStyle w:val="Lijstalinea"/>
        <w:numPr>
          <w:ilvl w:val="0"/>
          <w:numId w:val="2"/>
        </w:numPr>
        <w:rPr>
          <w:rFonts w:ascii="Arial" w:hAnsi="Arial" w:cs="Arial"/>
          <w:sz w:val="20"/>
          <w:szCs w:val="20"/>
        </w:rPr>
      </w:pPr>
      <w:r w:rsidRPr="00A80FEE">
        <w:rPr>
          <w:rFonts w:ascii="Arial" w:hAnsi="Arial" w:cs="Arial"/>
          <w:b/>
          <w:sz w:val="20"/>
          <w:szCs w:val="20"/>
        </w:rPr>
        <w:t>Model</w:t>
      </w:r>
      <w:r w:rsidR="00015D5B" w:rsidRPr="00A80FEE">
        <w:rPr>
          <w:rFonts w:ascii="Arial" w:hAnsi="Arial" w:cs="Arial"/>
          <w:b/>
          <w:sz w:val="20"/>
          <w:szCs w:val="20"/>
        </w:rPr>
        <w:t>formulier voor herroeping</w:t>
      </w:r>
      <w:r w:rsidR="00015D5B" w:rsidRPr="00A80FEE">
        <w:rPr>
          <w:rFonts w:ascii="Arial" w:hAnsi="Arial" w:cs="Arial"/>
          <w:sz w:val="20"/>
          <w:szCs w:val="20"/>
        </w:rPr>
        <w:t xml:space="preserve">: het in Bijlage I van deze voorwaarden opgenomen Europese </w:t>
      </w:r>
      <w:r w:rsidRPr="00A80FEE">
        <w:rPr>
          <w:rFonts w:ascii="Arial" w:hAnsi="Arial" w:cs="Arial"/>
          <w:sz w:val="20"/>
          <w:szCs w:val="20"/>
        </w:rPr>
        <w:t>model</w:t>
      </w:r>
      <w:r w:rsidR="000337C4">
        <w:rPr>
          <w:rFonts w:ascii="Arial" w:hAnsi="Arial" w:cs="Arial"/>
          <w:sz w:val="20"/>
          <w:szCs w:val="20"/>
        </w:rPr>
        <w:t xml:space="preserve">formulier voor herroeping. </w:t>
      </w:r>
      <w:r w:rsidR="000337C4" w:rsidRPr="000337C4">
        <w:rPr>
          <w:rFonts w:ascii="Arial" w:hAnsi="Arial" w:cs="Arial"/>
          <w:sz w:val="20"/>
          <w:szCs w:val="20"/>
        </w:rPr>
        <w:t>Bijlage I hoeft niet ter beschikking te worden gesteld als de consument ter zake van zijn bestelling geen herroepingsrecht heeft;</w:t>
      </w:r>
    </w:p>
    <w:p w14:paraId="14036F64" w14:textId="4B3F9B72" w:rsidR="00015D5B" w:rsidRPr="00A80FEE" w:rsidRDefault="00015D5B" w:rsidP="00FF4F86">
      <w:pPr>
        <w:pStyle w:val="Lijstalinea"/>
        <w:numPr>
          <w:ilvl w:val="0"/>
          <w:numId w:val="2"/>
        </w:numPr>
        <w:rPr>
          <w:rFonts w:ascii="Arial" w:hAnsi="Arial" w:cs="Arial"/>
          <w:sz w:val="20"/>
          <w:szCs w:val="20"/>
        </w:rPr>
      </w:pPr>
      <w:r w:rsidRPr="00A80FEE">
        <w:rPr>
          <w:rFonts w:ascii="Arial" w:hAnsi="Arial" w:cs="Arial"/>
          <w:b/>
          <w:sz w:val="20"/>
          <w:szCs w:val="20"/>
        </w:rPr>
        <w:t>Techniek voor communicatie op afstand</w:t>
      </w:r>
      <w:r w:rsidRPr="00A80FEE">
        <w:rPr>
          <w:rFonts w:ascii="Arial" w:hAnsi="Arial" w:cs="Arial"/>
          <w:sz w:val="20"/>
          <w:szCs w:val="20"/>
        </w:rPr>
        <w:t>: middel dat kan worden gebruikt voor het sluiten</w:t>
      </w:r>
      <w:r w:rsidR="008D1FEB" w:rsidRPr="00A80FEE">
        <w:rPr>
          <w:rFonts w:ascii="Arial" w:hAnsi="Arial" w:cs="Arial"/>
          <w:sz w:val="20"/>
          <w:szCs w:val="20"/>
        </w:rPr>
        <w:t xml:space="preserve"> van een overeenkomst, zonder dat consument en ondernemer gelijktijdig in dezelfde ruimte</w:t>
      </w:r>
      <w:r w:rsidR="00DE212D">
        <w:rPr>
          <w:rFonts w:ascii="Arial" w:hAnsi="Arial" w:cs="Arial"/>
          <w:sz w:val="20"/>
          <w:szCs w:val="20"/>
        </w:rPr>
        <w:t xml:space="preserve"> hoeven te</w:t>
      </w:r>
      <w:r w:rsidR="00FF4F86">
        <w:rPr>
          <w:rFonts w:ascii="Arial" w:hAnsi="Arial" w:cs="Arial"/>
          <w:sz w:val="20"/>
          <w:szCs w:val="20"/>
        </w:rPr>
        <w:t xml:space="preserve"> zijn samengekomen.</w:t>
      </w:r>
    </w:p>
    <w:p w14:paraId="64B7D5BF" w14:textId="45A72CDA" w:rsidR="00C550BA" w:rsidRPr="00A80FEE" w:rsidRDefault="00C550BA" w:rsidP="00FF4F86">
      <w:pPr>
        <w:rPr>
          <w:rFonts w:ascii="Arial" w:hAnsi="Arial" w:cs="Arial"/>
          <w:sz w:val="20"/>
          <w:szCs w:val="20"/>
        </w:rPr>
      </w:pPr>
    </w:p>
    <w:p w14:paraId="0942FD26" w14:textId="77777777" w:rsidR="00207C3E" w:rsidRPr="003E059E" w:rsidRDefault="00207C3E" w:rsidP="00FF4F86">
      <w:pPr>
        <w:pStyle w:val="Normaalweb"/>
        <w:spacing w:before="0" w:beforeAutospacing="0" w:after="0" w:afterAutospacing="0"/>
        <w:rPr>
          <w:rStyle w:val="Zwaar"/>
          <w:rFonts w:ascii="Arial" w:hAnsi="Arial" w:cs="Arial"/>
          <w:sz w:val="20"/>
          <w:szCs w:val="20"/>
        </w:rPr>
      </w:pPr>
      <w:r w:rsidRPr="003E059E">
        <w:rPr>
          <w:rStyle w:val="Zwaar"/>
          <w:rFonts w:ascii="Arial" w:hAnsi="Arial" w:cs="Arial"/>
          <w:sz w:val="20"/>
          <w:szCs w:val="20"/>
        </w:rPr>
        <w:t>Artikel 2 - Identiteit van de ondernemer</w:t>
      </w:r>
    </w:p>
    <w:p w14:paraId="6F8B2474" w14:textId="77777777"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Naam ondernemer]"/>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[Naam ondernemer]</w:t>
      </w:r>
      <w:r w:rsidRPr="003E059E">
        <w:rPr>
          <w:rFonts w:ascii="Arial" w:hAnsi="Arial" w:cs="Arial"/>
          <w:sz w:val="20"/>
          <w:szCs w:val="20"/>
        </w:rPr>
        <w:fldChar w:fldCharType="end"/>
      </w:r>
      <w:r w:rsidRPr="003E059E">
        <w:rPr>
          <w:rFonts w:ascii="Arial" w:hAnsi="Arial" w:cs="Arial"/>
          <w:sz w:val="20"/>
          <w:szCs w:val="20"/>
        </w:rPr>
        <w:t xml:space="preserve"> (statutaire naam, eventueel aangevuld met handelsnaam);</w:t>
      </w:r>
    </w:p>
    <w:p w14:paraId="4802615D" w14:textId="77777777"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Vestigingsadre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[Vestigingsadres]</w:t>
      </w:r>
      <w:r w:rsidRPr="003E059E">
        <w:rPr>
          <w:rFonts w:ascii="Arial" w:hAnsi="Arial" w:cs="Arial"/>
          <w:sz w:val="20"/>
          <w:szCs w:val="20"/>
        </w:rPr>
        <w:fldChar w:fldCharType="end"/>
      </w:r>
      <w:r w:rsidRPr="003E059E">
        <w:rPr>
          <w:rFonts w:ascii="Arial" w:hAnsi="Arial" w:cs="Arial"/>
          <w:sz w:val="20"/>
          <w:szCs w:val="20"/>
        </w:rPr>
        <w:t>;</w:t>
      </w:r>
    </w:p>
    <w:p w14:paraId="1E5E03EE" w14:textId="77777777"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Bezoekadres, indien dit afwijkt van het vestigingsadre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[Bezoekadres, indien dit afwijkt van het vestigingsadres]</w:t>
      </w:r>
      <w:r w:rsidRPr="003E059E">
        <w:rPr>
          <w:rFonts w:ascii="Arial" w:hAnsi="Arial" w:cs="Arial"/>
          <w:sz w:val="20"/>
          <w:szCs w:val="20"/>
        </w:rPr>
        <w:fldChar w:fldCharType="end"/>
      </w:r>
      <w:r w:rsidRPr="003E059E">
        <w:rPr>
          <w:rFonts w:ascii="Arial" w:hAnsi="Arial" w:cs="Arial"/>
          <w:sz w:val="20"/>
          <w:szCs w:val="20"/>
        </w:rPr>
        <w:t>;</w:t>
      </w:r>
    </w:p>
    <w:p w14:paraId="17C97E75" w14:textId="77777777"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lastRenderedPageBreak/>
        <w:t xml:space="preserve">Telefoonnummer: </w:t>
      </w:r>
      <w:r w:rsidRPr="003E059E">
        <w:rPr>
          <w:rFonts w:ascii="Arial" w:hAnsi="Arial" w:cs="Arial"/>
          <w:sz w:val="20"/>
          <w:szCs w:val="20"/>
        </w:rPr>
        <w:fldChar w:fldCharType="begin">
          <w:ffData>
            <w:name w:val=""/>
            <w:enabled/>
            <w:calcOnExit w:val="0"/>
            <w:textInput>
              <w:default w:val="[en tijdstip(pen) waarop de ondernemer telefonisch te bereiken i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[en tijdstip(pen) waarop de ondernemer telefonisch te bereiken is]</w:t>
      </w:r>
      <w:r w:rsidRPr="003E059E">
        <w:rPr>
          <w:rFonts w:ascii="Arial" w:hAnsi="Arial" w:cs="Arial"/>
          <w:sz w:val="20"/>
          <w:szCs w:val="20"/>
        </w:rPr>
        <w:fldChar w:fldCharType="end"/>
      </w:r>
    </w:p>
    <w:p w14:paraId="2804FC70" w14:textId="7998CE6F"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E-mailadres: </w:t>
      </w:r>
      <w:r>
        <w:rPr>
          <w:rFonts w:ascii="Arial" w:hAnsi="Arial" w:cs="Arial"/>
          <w:sz w:val="20"/>
          <w:szCs w:val="20"/>
        </w:rPr>
        <w:fldChar w:fldCharType="begin">
          <w:ffData>
            <w:name w:val=""/>
            <w:enabled/>
            <w:calcOnExit w:val="0"/>
            <w:textInput>
              <w:default w:val="[of ander aan de consument aangeboden elektronisch communicatiemiddel met dezelfde functionaliteit als e-ma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[of ander aan de consument aangeboden elektronisch communicatiemiddel met dezelfde functionaliteit als e-mail]</w:t>
      </w:r>
      <w:r>
        <w:rPr>
          <w:rFonts w:ascii="Arial" w:hAnsi="Arial" w:cs="Arial"/>
          <w:sz w:val="20"/>
          <w:szCs w:val="20"/>
        </w:rPr>
        <w:fldChar w:fldCharType="end"/>
      </w:r>
    </w:p>
    <w:p w14:paraId="6255156C" w14:textId="55AD489D"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KvK-nummer: </w:t>
      </w:r>
    </w:p>
    <w:p w14:paraId="7523CE09" w14:textId="7634765A" w:rsidR="00207C3E" w:rsidRPr="003E059E" w:rsidRDefault="00207C3E" w:rsidP="00FF4F86">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p>
    <w:p w14:paraId="06DB80E9" w14:textId="77777777" w:rsidR="00DF4A59" w:rsidRPr="00A80FEE" w:rsidRDefault="00DF4A59" w:rsidP="00FF4F86">
      <w:pPr>
        <w:autoSpaceDE w:val="0"/>
        <w:autoSpaceDN w:val="0"/>
        <w:adjustRightInd w:val="0"/>
        <w:rPr>
          <w:rFonts w:ascii="Arial" w:hAnsi="Arial" w:cs="Arial"/>
          <w:sz w:val="20"/>
          <w:szCs w:val="20"/>
        </w:rPr>
      </w:pPr>
    </w:p>
    <w:p w14:paraId="2DED265D" w14:textId="77777777" w:rsidR="002C2293" w:rsidRPr="00A80FEE" w:rsidRDefault="00DF4A59" w:rsidP="00FF4F86">
      <w:pPr>
        <w:autoSpaceDE w:val="0"/>
        <w:autoSpaceDN w:val="0"/>
        <w:adjustRightInd w:val="0"/>
        <w:rPr>
          <w:rFonts w:ascii="Arial" w:hAnsi="Arial" w:cs="Arial"/>
          <w:sz w:val="20"/>
          <w:szCs w:val="20"/>
        </w:rPr>
      </w:pPr>
      <w:r w:rsidRPr="00A80FEE">
        <w:rPr>
          <w:rFonts w:ascii="Arial" w:hAnsi="Arial" w:cs="Arial"/>
          <w:sz w:val="20"/>
          <w:szCs w:val="20"/>
        </w:rPr>
        <w:t>Indien</w:t>
      </w:r>
      <w:r w:rsidR="002C2293" w:rsidRPr="00A80FEE">
        <w:rPr>
          <w:rFonts w:ascii="Arial" w:hAnsi="Arial" w:cs="Arial"/>
          <w:sz w:val="20"/>
          <w:szCs w:val="20"/>
        </w:rPr>
        <w:t xml:space="preserve"> de activiteit van de ondernemer is onderworpen aan een relevant vergunningstelsel: de</w:t>
      </w:r>
    </w:p>
    <w:p w14:paraId="7DE59A35" w14:textId="3E3DE31F"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gegevens over</w:t>
      </w:r>
      <w:r w:rsidR="00872F9E">
        <w:rPr>
          <w:rFonts w:ascii="Arial" w:hAnsi="Arial" w:cs="Arial"/>
          <w:sz w:val="20"/>
          <w:szCs w:val="20"/>
        </w:rPr>
        <w:t xml:space="preserve"> de toezichthoudende autoriteit.</w:t>
      </w:r>
    </w:p>
    <w:p w14:paraId="6C59D255" w14:textId="77777777" w:rsidR="002C2293" w:rsidRPr="00A80FEE" w:rsidRDefault="002C2293" w:rsidP="00FF4F86">
      <w:pPr>
        <w:autoSpaceDE w:val="0"/>
        <w:autoSpaceDN w:val="0"/>
        <w:adjustRightInd w:val="0"/>
        <w:rPr>
          <w:rFonts w:ascii="Arial" w:hAnsi="Arial" w:cs="Arial"/>
          <w:sz w:val="20"/>
          <w:szCs w:val="20"/>
        </w:rPr>
      </w:pPr>
    </w:p>
    <w:p w14:paraId="4CE6FED7" w14:textId="77777777" w:rsidR="002C2293" w:rsidRPr="00A80FEE" w:rsidRDefault="002C2293" w:rsidP="00FF4F86">
      <w:pPr>
        <w:autoSpaceDE w:val="0"/>
        <w:autoSpaceDN w:val="0"/>
        <w:adjustRightInd w:val="0"/>
        <w:rPr>
          <w:rFonts w:ascii="Arial" w:hAnsi="Arial" w:cs="Arial"/>
          <w:sz w:val="20"/>
          <w:szCs w:val="20"/>
        </w:rPr>
      </w:pPr>
      <w:r w:rsidRPr="00A80FEE">
        <w:rPr>
          <w:rFonts w:ascii="Arial" w:hAnsi="Arial" w:cs="Arial"/>
          <w:sz w:val="20"/>
          <w:szCs w:val="20"/>
        </w:rPr>
        <w:t>Indien de ondernemer een gereglementeerd beroep uitoefent:</w:t>
      </w:r>
    </w:p>
    <w:p w14:paraId="54CB509A" w14:textId="5D69F666"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 xml:space="preserve">de beroepsvereniging of </w:t>
      </w:r>
      <w:r w:rsidR="00872F9E">
        <w:rPr>
          <w:rFonts w:ascii="Arial" w:hAnsi="Arial" w:cs="Arial"/>
          <w:sz w:val="20"/>
          <w:szCs w:val="20"/>
        </w:rPr>
        <w:t>-</w:t>
      </w:r>
      <w:r w:rsidRPr="00A80FEE">
        <w:rPr>
          <w:rFonts w:ascii="Arial" w:hAnsi="Arial" w:cs="Arial"/>
          <w:sz w:val="20"/>
          <w:szCs w:val="20"/>
        </w:rPr>
        <w:t>organisatie waarbij hij is aangesloten;</w:t>
      </w:r>
    </w:p>
    <w:p w14:paraId="16DFFD43"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de beroepstitel, de plaats in de EU of de Europese Economische Ruimte waar deze is toegekend;</w:t>
      </w:r>
    </w:p>
    <w:p w14:paraId="2A03BA99" w14:textId="77777777" w:rsidR="002C2293" w:rsidRPr="00A80FEE" w:rsidRDefault="002C2293" w:rsidP="00FF4F86">
      <w:pPr>
        <w:numPr>
          <w:ilvl w:val="0"/>
          <w:numId w:val="4"/>
        </w:numPr>
        <w:autoSpaceDE w:val="0"/>
        <w:autoSpaceDN w:val="0"/>
        <w:adjustRightInd w:val="0"/>
        <w:rPr>
          <w:rFonts w:ascii="Arial" w:hAnsi="Arial" w:cs="Arial"/>
          <w:sz w:val="20"/>
          <w:szCs w:val="20"/>
        </w:rPr>
      </w:pPr>
      <w:r w:rsidRPr="00A80FEE">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FF4F86">
      <w:pPr>
        <w:autoSpaceDE w:val="0"/>
        <w:autoSpaceDN w:val="0"/>
        <w:adjustRightInd w:val="0"/>
        <w:rPr>
          <w:rFonts w:ascii="Arial" w:hAnsi="Arial" w:cs="Arial"/>
          <w:sz w:val="20"/>
          <w:szCs w:val="20"/>
        </w:rPr>
      </w:pPr>
    </w:p>
    <w:p w14:paraId="4867071B" w14:textId="6EAFAAA8" w:rsidR="0064231A" w:rsidRPr="00A80FEE" w:rsidRDefault="0064231A"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207C3E" w:rsidRPr="00A80FEE">
        <w:rPr>
          <w:rStyle w:val="Zwaar"/>
          <w:rFonts w:ascii="Arial" w:hAnsi="Arial" w:cs="Arial"/>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FF4F86">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FF4F86">
      <w:pPr>
        <w:autoSpaceDE w:val="0"/>
        <w:autoSpaceDN w:val="0"/>
        <w:adjustRightInd w:val="0"/>
        <w:rPr>
          <w:rFonts w:ascii="Arial" w:eastAsia="Times New Roman" w:hAnsi="Arial" w:cs="Arial"/>
          <w:sz w:val="20"/>
          <w:szCs w:val="20"/>
        </w:rPr>
      </w:pPr>
    </w:p>
    <w:p w14:paraId="24F90324" w14:textId="0DA3EA11" w:rsidR="00F5393A" w:rsidRPr="00A80FEE" w:rsidRDefault="00F5393A" w:rsidP="00FF4F86">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FF4F86">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FF4F86">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FF4F86">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50440B2D" w14:textId="77777777" w:rsidR="0064231A" w:rsidRPr="00A80FEE" w:rsidRDefault="0064231A" w:rsidP="00FF4F86">
      <w:pPr>
        <w:autoSpaceDE w:val="0"/>
        <w:autoSpaceDN w:val="0"/>
        <w:adjustRightInd w:val="0"/>
        <w:rPr>
          <w:rFonts w:ascii="Arial" w:hAnsi="Arial" w:cs="Arial"/>
          <w:sz w:val="20"/>
          <w:szCs w:val="20"/>
        </w:rPr>
      </w:pPr>
    </w:p>
    <w:p w14:paraId="5D6DACC4" w14:textId="03280DB7" w:rsidR="00394D29" w:rsidRPr="00A80FEE" w:rsidRDefault="00394D29" w:rsidP="00FF4F86">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207C3E" w:rsidRPr="00A80FEE">
        <w:rPr>
          <w:rStyle w:val="Zwaar"/>
          <w:rFonts w:ascii="Arial" w:hAnsi="Arial" w:cs="Arial"/>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FF4F86">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w:t>
      </w:r>
      <w:r w:rsidRPr="00A80FEE">
        <w:rPr>
          <w:rFonts w:ascii="Arial" w:eastAsia="Times New Roman" w:hAnsi="Arial" w:cs="Arial"/>
          <w:sz w:val="20"/>
          <w:szCs w:val="20"/>
        </w:rPr>
        <w:lastRenderedPageBreak/>
        <w:t xml:space="preserve">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02A910E" w:rsidR="009F0BBE" w:rsidRPr="00A80FEE" w:rsidRDefault="00872F9E" w:rsidP="00FF4F86">
      <w:pPr>
        <w:numPr>
          <w:ilvl w:val="0"/>
          <w:numId w:val="7"/>
        </w:numPr>
        <w:rPr>
          <w:rFonts w:ascii="Arial" w:eastAsia="Times New Roman" w:hAnsi="Arial" w:cs="Arial"/>
          <w:sz w:val="20"/>
          <w:szCs w:val="20"/>
        </w:rPr>
      </w:pPr>
      <w:r>
        <w:rPr>
          <w:rFonts w:ascii="Arial" w:eastAsia="Times New Roman" w:hAnsi="Arial" w:cs="Arial"/>
          <w:sz w:val="20"/>
          <w:szCs w:val="20"/>
        </w:rPr>
        <w:t>De ondernemer kan zich</w:t>
      </w:r>
      <w:r w:rsidR="00394D29" w:rsidRPr="00A80FEE">
        <w:rPr>
          <w:rFonts w:ascii="Arial" w:eastAsia="Times New Roman" w:hAnsi="Arial" w:cs="Arial"/>
          <w:sz w:val="20"/>
          <w:szCs w:val="20"/>
        </w:rPr>
        <w:t xml:space="preserve"> binnen wettelijke kaders </w:t>
      </w:r>
      <w:r>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002AC4B9"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6718D5F7"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3ED54FBA"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18607B19" w:rsidR="00394D29" w:rsidRPr="00A80FEE" w:rsidRDefault="00B14154"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w:t>
      </w:r>
      <w:r w:rsidR="00872F9E">
        <w:rPr>
          <w:rFonts w:ascii="Arial" w:eastAsia="Times New Roman" w:hAnsi="Arial" w:cs="Arial"/>
          <w:sz w:val="20"/>
          <w:szCs w:val="20"/>
        </w:rPr>
        <w:t>van de overeenkomst op afstand;</w:t>
      </w:r>
    </w:p>
    <w:p w14:paraId="709EAE07" w14:textId="485F3078" w:rsidR="00394D29" w:rsidRPr="00A80FEE" w:rsidRDefault="00394D29"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7F6FF3BD" w:rsidR="00FD218A" w:rsidRPr="00A80FEE" w:rsidRDefault="00FD218A" w:rsidP="00F86893">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00F86893">
        <w:rPr>
          <w:rFonts w:ascii="Arial" w:eastAsia="Times New Roman" w:hAnsi="Arial" w:cs="Arial"/>
          <w:sz w:val="20"/>
          <w:szCs w:val="20"/>
        </w:rPr>
        <w:t>formulier voor herroeping.</w:t>
      </w:r>
    </w:p>
    <w:p w14:paraId="69749294" w14:textId="77777777" w:rsidR="00394D29" w:rsidRPr="00A80FEE" w:rsidRDefault="00394D29" w:rsidP="00FF4F86">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FF4F86">
      <w:pPr>
        <w:ind w:left="360"/>
        <w:rPr>
          <w:rFonts w:ascii="Arial" w:eastAsia="Times New Roman" w:hAnsi="Arial" w:cs="Arial"/>
          <w:sz w:val="20"/>
          <w:szCs w:val="20"/>
        </w:rPr>
      </w:pPr>
    </w:p>
    <w:p w14:paraId="76F2B98D" w14:textId="2A6777D4" w:rsidR="00394D29" w:rsidRPr="00A80FEE" w:rsidRDefault="007F2B2B" w:rsidP="00FF4F86">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207C3E" w:rsidRPr="00A80FEE">
        <w:rPr>
          <w:rStyle w:val="Zwaar"/>
          <w:rFonts w:ascii="Arial" w:hAnsi="Arial" w:cs="Arial"/>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FF4F86">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F86893">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F86893">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FF4F86">
      <w:pPr>
        <w:contextualSpacing/>
        <w:rPr>
          <w:rFonts w:ascii="Arial" w:eastAsia="Times New Roman" w:hAnsi="Arial" w:cs="Arial"/>
          <w:sz w:val="20"/>
          <w:szCs w:val="20"/>
        </w:rPr>
      </w:pPr>
    </w:p>
    <w:p w14:paraId="69FB5D16" w14:textId="77777777" w:rsidR="00F35C80" w:rsidRPr="00A80FEE" w:rsidRDefault="00F35C80" w:rsidP="00FF4F86">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FF4F86">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FF4F86">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FF4F86">
      <w:pPr>
        <w:rPr>
          <w:rFonts w:ascii="Arial" w:eastAsia="Times New Roman" w:hAnsi="Arial" w:cs="Arial"/>
          <w:sz w:val="20"/>
          <w:szCs w:val="20"/>
        </w:rPr>
      </w:pPr>
    </w:p>
    <w:p w14:paraId="75E4F073" w14:textId="77777777" w:rsidR="00A02452" w:rsidRPr="00A80FEE" w:rsidRDefault="00A02452" w:rsidP="00FF4F86">
      <w:pPr>
        <w:rPr>
          <w:rFonts w:ascii="Arial" w:eastAsia="Times New Roman" w:hAnsi="Arial" w:cs="Arial"/>
          <w:i/>
          <w:sz w:val="20"/>
          <w:szCs w:val="20"/>
        </w:rPr>
      </w:pPr>
      <w:r w:rsidRPr="00A80FEE">
        <w:rPr>
          <w:rFonts w:ascii="Arial" w:eastAsia="Times New Roman" w:hAnsi="Arial" w:cs="Arial"/>
          <w:i/>
          <w:sz w:val="20"/>
          <w:szCs w:val="20"/>
        </w:rPr>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FF4F86">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lastRenderedPageBreak/>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FF4F86">
      <w:pPr>
        <w:rPr>
          <w:rFonts w:ascii="Arial" w:eastAsia="Times New Roman" w:hAnsi="Arial" w:cs="Arial"/>
          <w:sz w:val="20"/>
          <w:szCs w:val="20"/>
        </w:rPr>
      </w:pPr>
    </w:p>
    <w:p w14:paraId="5FCB007D" w14:textId="0FE04464" w:rsidR="00027E26" w:rsidRPr="00A80FEE" w:rsidRDefault="00027E26" w:rsidP="00FF4F86">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FF4F86">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FF4F86">
      <w:pPr>
        <w:rPr>
          <w:rFonts w:ascii="Arial" w:eastAsia="Times New Roman" w:hAnsi="Arial" w:cs="Arial"/>
          <w:sz w:val="20"/>
          <w:szCs w:val="20"/>
        </w:rPr>
      </w:pPr>
    </w:p>
    <w:p w14:paraId="3B0139B4" w14:textId="55FC21D1" w:rsidR="00FC0D06" w:rsidRPr="00A80FEE" w:rsidRDefault="00FC0D06" w:rsidP="00FF4F86">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FF4F86">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FF4F86">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FF4F86">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FF4F86">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FF4F86">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FF4F86">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FF4F86">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FF4F86">
      <w:pPr>
        <w:autoSpaceDE w:val="0"/>
        <w:autoSpaceDN w:val="0"/>
        <w:adjustRightInd w:val="0"/>
        <w:rPr>
          <w:rFonts w:ascii="Arial" w:hAnsi="Arial" w:cs="Arial"/>
          <w:sz w:val="20"/>
          <w:szCs w:val="20"/>
        </w:rPr>
      </w:pPr>
    </w:p>
    <w:p w14:paraId="6956D1AF" w14:textId="569EB01D" w:rsidR="00796A1C" w:rsidRPr="00A80FEE" w:rsidRDefault="00207C3E" w:rsidP="00FF4F86">
      <w:pPr>
        <w:autoSpaceDE w:val="0"/>
        <w:autoSpaceDN w:val="0"/>
        <w:adjustRightInd w:val="0"/>
        <w:rPr>
          <w:rFonts w:ascii="Arial" w:hAnsi="Arial" w:cs="Arial"/>
          <w:sz w:val="20"/>
          <w:szCs w:val="20"/>
        </w:rPr>
      </w:pPr>
      <w:r>
        <w:rPr>
          <w:rFonts w:ascii="Arial" w:hAnsi="Arial" w:cs="Arial"/>
          <w:b/>
          <w:sz w:val="20"/>
          <w:szCs w:val="20"/>
        </w:rPr>
        <w:t xml:space="preserve">Artikel 9 </w:t>
      </w:r>
      <w:r w:rsidRPr="00A80FEE">
        <w:rPr>
          <w:rStyle w:val="Zwaar"/>
          <w:rFonts w:ascii="Arial" w:hAnsi="Arial" w:cs="Arial"/>
          <w:sz w:val="20"/>
          <w:szCs w:val="20"/>
        </w:rPr>
        <w:t>-</w:t>
      </w:r>
      <w:r w:rsidR="00796A1C" w:rsidRPr="00A80FEE">
        <w:rPr>
          <w:rFonts w:ascii="Arial" w:hAnsi="Arial" w:cs="Arial"/>
          <w:b/>
          <w:sz w:val="20"/>
          <w:szCs w:val="20"/>
        </w:rPr>
        <w:t xml:space="preserve"> Verplichtingen van de ondernemer bij herroeping</w:t>
      </w:r>
    </w:p>
    <w:p w14:paraId="42B72654" w14:textId="77777777"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FF4F86">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xml:space="preserve">, onverwijld doch binnen </w:t>
      </w:r>
      <w:r w:rsidRPr="00A80FEE">
        <w:rPr>
          <w:rFonts w:ascii="Arial" w:eastAsia="Times New Roman" w:hAnsi="Arial" w:cs="Arial"/>
          <w:sz w:val="20"/>
          <w:szCs w:val="20"/>
        </w:rPr>
        <w:lastRenderedPageBreak/>
        <w:t>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FF4F86">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FF4F86">
      <w:pPr>
        <w:rPr>
          <w:rFonts w:ascii="Arial" w:eastAsia="Times New Roman" w:hAnsi="Arial" w:cs="Arial"/>
          <w:sz w:val="20"/>
          <w:szCs w:val="20"/>
        </w:rPr>
      </w:pPr>
    </w:p>
    <w:p w14:paraId="51416DDF" w14:textId="78572E28" w:rsidR="009D53CB" w:rsidRPr="00A80FEE" w:rsidRDefault="004B4596" w:rsidP="00FF4F86">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FF4F86">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2C0A50B3" w:rsidR="00E93C93"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r w:rsidR="00F86893">
        <w:rPr>
          <w:rFonts w:ascii="Arial" w:eastAsia="Times New Roman" w:hAnsi="Arial" w:cs="Arial"/>
          <w:sz w:val="20"/>
          <w:szCs w:val="20"/>
        </w:rPr>
        <w:t>;</w:t>
      </w:r>
    </w:p>
    <w:p w14:paraId="713FFCFD" w14:textId="75C082A6"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57ABFB3C" w14:textId="77777777" w:rsidR="004B4596" w:rsidRPr="00A80FEE" w:rsidRDefault="004B4596" w:rsidP="00FF4F86">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35204107" w14:textId="7BF3535C" w:rsidR="00D51A00" w:rsidRDefault="00D51A00" w:rsidP="00FF4F86">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FF4F86">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FF4F86">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FF4F86">
      <w:pPr>
        <w:autoSpaceDE w:val="0"/>
        <w:autoSpaceDN w:val="0"/>
        <w:adjustRightInd w:val="0"/>
        <w:rPr>
          <w:rFonts w:ascii="Arial" w:hAnsi="Arial" w:cs="Arial"/>
          <w:sz w:val="20"/>
          <w:szCs w:val="20"/>
        </w:rPr>
      </w:pPr>
    </w:p>
    <w:p w14:paraId="5F5BE836" w14:textId="6C40D815" w:rsidR="00FC0D06" w:rsidRPr="00A80FEE" w:rsidRDefault="00F6794A" w:rsidP="00FF4F86">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Prijsverhogingen binnen 3 maanden na de totstandkoming van de overeenkomst zijn alleen toegestaan indien zij het gevolg zijn van wettelijke regelingen of bepalingen.</w:t>
      </w:r>
    </w:p>
    <w:p w14:paraId="31F0AF0D"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FF4F86">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FF4F86">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FF4F86">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FF4F86">
      <w:pPr>
        <w:rPr>
          <w:rFonts w:ascii="Arial" w:eastAsia="Times New Roman" w:hAnsi="Arial" w:cs="Arial"/>
          <w:sz w:val="20"/>
          <w:szCs w:val="20"/>
        </w:rPr>
      </w:pPr>
    </w:p>
    <w:p w14:paraId="09179392" w14:textId="583810BF"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FF4F86">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FF4F86">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FF4F86">
      <w:pPr>
        <w:autoSpaceDE w:val="0"/>
        <w:autoSpaceDN w:val="0"/>
        <w:adjustRightInd w:val="0"/>
        <w:rPr>
          <w:rFonts w:ascii="Arial" w:eastAsia="Times New Roman" w:hAnsi="Arial" w:cs="Arial"/>
          <w:sz w:val="20"/>
          <w:szCs w:val="20"/>
        </w:rPr>
      </w:pPr>
    </w:p>
    <w:p w14:paraId="3F24BD11" w14:textId="3CED79D5" w:rsidR="00F41F79" w:rsidRPr="00A80FEE" w:rsidRDefault="00F41F79" w:rsidP="00FF4F86">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FF4F86">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FF4F86">
      <w:pPr>
        <w:rPr>
          <w:rFonts w:ascii="Arial" w:eastAsia="Times New Roman" w:hAnsi="Arial" w:cs="Arial"/>
          <w:sz w:val="20"/>
          <w:szCs w:val="20"/>
        </w:rPr>
      </w:pPr>
    </w:p>
    <w:p w14:paraId="383C61EC" w14:textId="0E8B1197" w:rsidR="008D1F86" w:rsidRPr="00A80FEE" w:rsidRDefault="008D1F86" w:rsidP="00FF4F86">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FF4F86">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D9BF70B" w14:textId="77777777"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FF4F86">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F86893">
      <w:pPr>
        <w:keepNext/>
        <w:rPr>
          <w:rFonts w:ascii="Arial" w:hAnsi="Arial" w:cs="Arial"/>
          <w:sz w:val="20"/>
          <w:szCs w:val="20"/>
        </w:rPr>
      </w:pPr>
      <w:r w:rsidRPr="00A80FEE">
        <w:rPr>
          <w:rFonts w:ascii="Arial" w:hAnsi="Arial" w:cs="Arial"/>
          <w:i/>
          <w:iCs/>
          <w:sz w:val="20"/>
          <w:szCs w:val="20"/>
        </w:rPr>
        <w:t>Verlenging</w:t>
      </w:r>
      <w:r w:rsidR="00F303E9" w:rsidRPr="00A80FEE">
        <w:rPr>
          <w:rFonts w:ascii="Arial" w:hAnsi="Arial" w:cs="Arial"/>
          <w:i/>
          <w:iCs/>
          <w:sz w:val="20"/>
          <w:szCs w:val="20"/>
        </w:rPr>
        <w:t>:</w:t>
      </w:r>
    </w:p>
    <w:p w14:paraId="534575D4" w14:textId="7461C03D" w:rsidR="008D1F86" w:rsidRPr="00A80FEE" w:rsidRDefault="008D1F86" w:rsidP="00F86893">
      <w:pPr>
        <w:keepNext/>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FF4F86">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FF4F86">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FF4F86">
      <w:pPr>
        <w:rPr>
          <w:rFonts w:ascii="Arial" w:eastAsia="Times New Roman" w:hAnsi="Arial" w:cs="Arial"/>
          <w:sz w:val="20"/>
          <w:szCs w:val="20"/>
        </w:rPr>
      </w:pPr>
    </w:p>
    <w:p w14:paraId="647D0C99" w14:textId="7AC86FB0" w:rsidR="006B5F02" w:rsidRPr="00A80FEE" w:rsidRDefault="006B5F02" w:rsidP="00FF4F86">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Betaling</w:t>
      </w:r>
    </w:p>
    <w:p w14:paraId="2C592944" w14:textId="17BB6086"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 xml:space="preserve">In geval van een overeenkomst tot het verlenen van een dienst, vangt deze termijn aan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1ADBBC9A" w14:textId="20272F73" w:rsidR="006B5F02" w:rsidRPr="00A80FEE" w:rsidRDefault="006B5F02" w:rsidP="00FF4F86">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w:t>
      </w:r>
      <w:r w:rsidR="00297D59" w:rsidRPr="00A80FEE">
        <w:rPr>
          <w:rFonts w:ascii="Arial" w:eastAsia="Times New Roman" w:hAnsi="Arial" w:cs="Arial"/>
          <w:sz w:val="20"/>
          <w:szCs w:val="20"/>
        </w:rPr>
        <w:t xml:space="preserve">uitblijven van betaling binnen </w:t>
      </w:r>
      <w:r w:rsidRPr="00A80FEE">
        <w:rPr>
          <w:rFonts w:ascii="Arial" w:eastAsia="Times New Roman" w:hAnsi="Arial" w:cs="Arial"/>
          <w:sz w:val="20"/>
          <w:szCs w:val="20"/>
        </w:rPr>
        <w:t>deze 14-dagen-termijn</w:t>
      </w:r>
      <w:r w:rsidR="005D3C83">
        <w:rPr>
          <w:rFonts w:ascii="Arial" w:eastAsia="Times New Roman" w:hAnsi="Arial" w:cs="Arial"/>
          <w:sz w:val="20"/>
          <w:szCs w:val="20"/>
        </w:rPr>
        <w:t>,</w:t>
      </w:r>
      <w:r w:rsidRPr="00A80FEE">
        <w:rPr>
          <w:rFonts w:ascii="Arial" w:eastAsia="Times New Roman" w:hAnsi="Arial" w:cs="Arial"/>
          <w:sz w:val="20"/>
          <w:szCs w:val="20"/>
        </w:rPr>
        <w:t xml:space="preserve"> over het nog verschuldigde bedrag de wettelijke rente verschuldigd</w:t>
      </w:r>
      <w:r w:rsidR="00620770" w:rsidRPr="00A80FEE">
        <w:rPr>
          <w:rFonts w:ascii="Arial" w:eastAsia="Times New Roman" w:hAnsi="Arial" w:cs="Arial"/>
          <w:sz w:val="20"/>
          <w:szCs w:val="20"/>
        </w:rPr>
        <w:t xml:space="preserve"> </w:t>
      </w:r>
      <w:r w:rsidRPr="00A80FEE">
        <w:rPr>
          <w:rFonts w:ascii="Arial" w:eastAsia="Times New Roman" w:hAnsi="Arial" w:cs="Arial"/>
          <w:sz w:val="20"/>
          <w:szCs w:val="20"/>
        </w:rPr>
        <w:t>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FF4F86">
      <w:pPr>
        <w:rPr>
          <w:rFonts w:ascii="Arial" w:eastAsia="Times New Roman" w:hAnsi="Arial" w:cs="Arial"/>
          <w:sz w:val="20"/>
          <w:szCs w:val="20"/>
        </w:rPr>
      </w:pPr>
    </w:p>
    <w:p w14:paraId="5EBBDC95" w14:textId="7FA523D8" w:rsidR="004437C9" w:rsidRPr="00A80FEE" w:rsidRDefault="004437C9" w:rsidP="00FF4F86">
      <w:pPr>
        <w:rPr>
          <w:rFonts w:ascii="Arial" w:eastAsia="Times New Roman" w:hAnsi="Arial" w:cs="Arial"/>
          <w:sz w:val="20"/>
          <w:szCs w:val="20"/>
        </w:rPr>
      </w:pPr>
      <w:r w:rsidRPr="00A80FEE">
        <w:rPr>
          <w:rFonts w:ascii="Arial" w:eastAsia="Times New Roman" w:hAnsi="Arial" w:cs="Arial"/>
          <w:b/>
          <w:sz w:val="20"/>
          <w:szCs w:val="20"/>
        </w:rPr>
        <w:t xml:space="preserve">Artikel 16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Klachtenregeling</w:t>
      </w:r>
    </w:p>
    <w:p w14:paraId="680A1A1E" w14:textId="77777777"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De ondernemer beschikt over een voldoende bekend gemaakte klachtenprocedure en behandelt de klacht overeenkomstig deze klachtenprocedure.</w:t>
      </w:r>
    </w:p>
    <w:p w14:paraId="6698D081" w14:textId="25F1919A" w:rsidR="008360B9" w:rsidRPr="00A80FEE"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Klachten over de uitvoering van de overeenkomst moeten binnen bekwa</w:t>
      </w:r>
      <w:r w:rsidRPr="00A80FEE">
        <w:rPr>
          <w:rFonts w:ascii="Arial" w:eastAsia="Times New Roman" w:hAnsi="Arial" w:cs="Arial"/>
          <w:sz w:val="20"/>
          <w:szCs w:val="20"/>
          <w:lang w:eastAsia="en-US"/>
        </w:rPr>
        <w:t>me tijd</w:t>
      </w:r>
      <w:r w:rsidR="00F303E9" w:rsidRPr="00A80FEE">
        <w:rPr>
          <w:rFonts w:ascii="Arial" w:eastAsia="Times New Roman" w:hAnsi="Arial" w:cs="Arial"/>
          <w:sz w:val="20"/>
          <w:szCs w:val="20"/>
          <w:lang w:eastAsia="en-US"/>
        </w:rPr>
        <w:t xml:space="preserve"> na</w:t>
      </w:r>
      <w:r w:rsidR="00F303E9" w:rsidRPr="00A80FEE">
        <w:rPr>
          <w:rFonts w:ascii="Arial" w:eastAsia="Times New Roman" w:hAnsi="Arial" w:cs="Arial"/>
          <w:sz w:val="20"/>
          <w:szCs w:val="20"/>
        </w:rPr>
        <w:t>dat de consument de gebreken heeft geconstateerd</w:t>
      </w:r>
      <w:r w:rsidRPr="00A80FEE">
        <w:rPr>
          <w:rFonts w:ascii="Arial" w:eastAsia="Times New Roman" w:hAnsi="Arial" w:cs="Arial"/>
          <w:sz w:val="20"/>
          <w:szCs w:val="20"/>
          <w:lang w:eastAsia="en-US"/>
        </w:rPr>
        <w:t>, volledig en duidelijk omschreven worden ingediend bij de ondernemer</w:t>
      </w:r>
      <w:r w:rsidR="00F303E9" w:rsidRPr="00A80FEE">
        <w:rPr>
          <w:rFonts w:ascii="Arial" w:eastAsia="Times New Roman" w:hAnsi="Arial" w:cs="Arial"/>
          <w:sz w:val="20"/>
          <w:szCs w:val="20"/>
          <w:lang w:eastAsia="en-US"/>
        </w:rPr>
        <w:t>.</w:t>
      </w:r>
    </w:p>
    <w:p w14:paraId="0F83DC61" w14:textId="77777777" w:rsidR="008360B9" w:rsidRDefault="008360B9" w:rsidP="00FF4F86">
      <w:pPr>
        <w:numPr>
          <w:ilvl w:val="0"/>
          <w:numId w:val="22"/>
        </w:numPr>
        <w:rPr>
          <w:rFonts w:ascii="Arial" w:eastAsia="Times New Roman" w:hAnsi="Arial" w:cs="Arial"/>
          <w:sz w:val="20"/>
          <w:szCs w:val="20"/>
        </w:rPr>
      </w:pPr>
      <w:r w:rsidRPr="00A80FEE">
        <w:rPr>
          <w:rFonts w:ascii="Arial" w:eastAsia="Times New Roman"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1468AB62" w14:textId="0E8398EF" w:rsidR="009F2AB6" w:rsidRPr="00A80FEE" w:rsidRDefault="009F2AB6" w:rsidP="00FF4F86">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DEA91C7" w14:textId="75AB0986" w:rsidR="008360B9" w:rsidRPr="00A80FEE" w:rsidRDefault="008360B9" w:rsidP="00FF4F86">
      <w:pPr>
        <w:rPr>
          <w:rFonts w:ascii="Arial" w:eastAsia="Times New Roman" w:hAnsi="Arial" w:cs="Arial"/>
          <w:sz w:val="20"/>
          <w:szCs w:val="20"/>
        </w:rPr>
      </w:pPr>
      <w:r w:rsidRPr="00A80FEE">
        <w:rPr>
          <w:rFonts w:ascii="Arial" w:eastAsia="Times New Roman" w:hAnsi="Arial" w:cs="Arial"/>
          <w:b/>
          <w:sz w:val="20"/>
          <w:szCs w:val="20"/>
        </w:rPr>
        <w:t xml:space="preserve">Artikel 17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Geschillen</w:t>
      </w:r>
    </w:p>
    <w:p w14:paraId="23B02966" w14:textId="77777777" w:rsidR="006732F3" w:rsidRPr="003E059E" w:rsidRDefault="006732F3" w:rsidP="00FF4F86">
      <w:pPr>
        <w:numPr>
          <w:ilvl w:val="0"/>
          <w:numId w:val="23"/>
        </w:numPr>
        <w:rPr>
          <w:rFonts w:ascii="Arial" w:eastAsia="Times New Roman" w:hAnsi="Arial" w:cs="Arial"/>
          <w:sz w:val="20"/>
          <w:szCs w:val="20"/>
        </w:rPr>
      </w:pPr>
      <w:r w:rsidRPr="003E059E">
        <w:rPr>
          <w:rFonts w:ascii="Arial" w:eastAsia="Times New Roman" w:hAnsi="Arial" w:cs="Arial"/>
          <w:sz w:val="20"/>
          <w:szCs w:val="20"/>
        </w:rPr>
        <w:t>Op overeenkomsten tussen de ondernemer en de consument waarop deze algemene voorwaarden betrekking hebben, is uitsluitend Nederlands recht van toepassing.</w:t>
      </w:r>
    </w:p>
    <w:p w14:paraId="5B3EE22E" w14:textId="77777777" w:rsidR="000D2C9C" w:rsidRPr="00A80FEE" w:rsidRDefault="000D2C9C" w:rsidP="00FF4F86">
      <w:pPr>
        <w:rPr>
          <w:rFonts w:ascii="Arial" w:eastAsia="Times New Roman" w:hAnsi="Arial" w:cs="Arial"/>
          <w:sz w:val="20"/>
          <w:szCs w:val="20"/>
        </w:rPr>
      </w:pPr>
    </w:p>
    <w:p w14:paraId="589357EA" w14:textId="3D6AD83F" w:rsidR="005E23E4" w:rsidRPr="00A80FEE" w:rsidRDefault="005E23E4" w:rsidP="00FF4F86">
      <w:pPr>
        <w:rPr>
          <w:rFonts w:ascii="Arial" w:eastAsia="Times New Roman" w:hAnsi="Arial" w:cs="Arial"/>
          <w:sz w:val="20"/>
          <w:szCs w:val="20"/>
        </w:rPr>
      </w:pPr>
      <w:r w:rsidRPr="00A80FEE">
        <w:rPr>
          <w:rFonts w:ascii="Arial" w:eastAsia="Times New Roman" w:hAnsi="Arial" w:cs="Arial"/>
          <w:b/>
          <w:sz w:val="20"/>
          <w:szCs w:val="20"/>
        </w:rPr>
        <w:t>Artikel 1</w:t>
      </w:r>
      <w:r w:rsidR="003C54FD">
        <w:rPr>
          <w:rFonts w:ascii="Arial" w:eastAsia="Times New Roman" w:hAnsi="Arial" w:cs="Arial"/>
          <w:b/>
          <w:sz w:val="20"/>
          <w:szCs w:val="20"/>
        </w:rPr>
        <w:t>8</w:t>
      </w:r>
      <w:r w:rsidRPr="00A80FEE">
        <w:rPr>
          <w:rFonts w:ascii="Arial" w:eastAsia="Times New Roman" w:hAnsi="Arial" w:cs="Arial"/>
          <w:b/>
          <w:sz w:val="20"/>
          <w:szCs w:val="20"/>
        </w:rPr>
        <w:t xml:space="preserve"> </w:t>
      </w:r>
      <w:r w:rsidR="00207C3E" w:rsidRPr="00A80FEE">
        <w:rPr>
          <w:rStyle w:val="Zwaar"/>
          <w:rFonts w:ascii="Arial" w:hAnsi="Arial" w:cs="Arial"/>
          <w:sz w:val="20"/>
          <w:szCs w:val="20"/>
        </w:rPr>
        <w:t>-</w:t>
      </w:r>
      <w:r w:rsidRPr="00A80FEE">
        <w:rPr>
          <w:rFonts w:ascii="Arial" w:eastAsia="Times New Roman" w:hAnsi="Arial" w:cs="Arial"/>
          <w:b/>
          <w:sz w:val="20"/>
          <w:szCs w:val="20"/>
        </w:rPr>
        <w:t xml:space="preserve"> Aanvullende of afwijkende bepalingen</w:t>
      </w:r>
    </w:p>
    <w:p w14:paraId="1E730D5E" w14:textId="77777777" w:rsidR="0097085C" w:rsidRDefault="005E23E4" w:rsidP="00FF4F86">
      <w:pPr>
        <w:pStyle w:val="Normaalweb"/>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BF9D27F" w14:textId="77777777" w:rsidR="00F779D5" w:rsidRDefault="00F779D5">
      <w:pPr>
        <w:rPr>
          <w:rStyle w:val="Zwaar"/>
          <w:rFonts w:ascii="Arial" w:hAnsi="Arial" w:cs="Arial"/>
          <w:sz w:val="20"/>
          <w:szCs w:val="20"/>
        </w:rPr>
      </w:pPr>
      <w:r>
        <w:rPr>
          <w:rStyle w:val="Zwaar"/>
          <w:rFonts w:ascii="Arial" w:hAnsi="Arial" w:cs="Arial"/>
          <w:sz w:val="20"/>
          <w:szCs w:val="20"/>
        </w:rPr>
        <w:br w:type="page"/>
      </w:r>
    </w:p>
    <w:p w14:paraId="09D35F2D" w14:textId="3E86FF38" w:rsidR="00C813A2" w:rsidRPr="0097085C" w:rsidRDefault="00C813A2" w:rsidP="00FF4F86">
      <w:pPr>
        <w:pStyle w:val="Normaalweb"/>
        <w:spacing w:before="0" w:beforeAutospacing="0" w:after="0" w:afterAutospacing="0"/>
        <w:rPr>
          <w:rStyle w:val="Zwaar"/>
          <w:rFonts w:ascii="Arial" w:hAnsi="Arial" w:cs="Arial"/>
          <w:b w:val="0"/>
          <w:bCs w:val="0"/>
          <w:sz w:val="20"/>
          <w:szCs w:val="20"/>
        </w:rPr>
      </w:pPr>
      <w:r w:rsidRPr="00A80FEE">
        <w:rPr>
          <w:rStyle w:val="Zwaar"/>
          <w:rFonts w:ascii="Arial" w:hAnsi="Arial" w:cs="Arial"/>
          <w:sz w:val="20"/>
          <w:szCs w:val="20"/>
        </w:rPr>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7BB5F651"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0EB7842E" w14:textId="7910AE6D" w:rsidR="00C813A2" w:rsidRPr="00A80FEE" w:rsidRDefault="00702FD7" w:rsidP="00FF4F86">
      <w:pPr>
        <w:pStyle w:val="Normaalweb"/>
        <w:spacing w:before="0" w:beforeAutospacing="0" w:after="0" w:afterAutospacing="0"/>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FF4F86">
      <w:pPr>
        <w:pStyle w:val="Normaalweb"/>
        <w:spacing w:before="0" w:beforeAutospacing="0" w:after="0" w:afterAutospacing="0"/>
        <w:rPr>
          <w:rStyle w:val="Zwaar"/>
          <w:rFonts w:ascii="Arial" w:hAnsi="Arial" w:cs="Arial"/>
          <w:sz w:val="20"/>
          <w:szCs w:val="20"/>
        </w:rPr>
      </w:pPr>
    </w:p>
    <w:p w14:paraId="60192170"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FF4F86">
      <w:pPr>
        <w:pStyle w:val="Normaalweb"/>
        <w:spacing w:before="0" w:beforeAutospacing="0" w:after="0" w:afterAutospacing="0"/>
        <w:rPr>
          <w:rStyle w:val="Zwaar"/>
          <w:rFonts w:ascii="Arial" w:hAnsi="Arial" w:cs="Arial"/>
          <w:b w:val="0"/>
          <w:sz w:val="20"/>
          <w:szCs w:val="20"/>
        </w:rPr>
      </w:pPr>
    </w:p>
    <w:p w14:paraId="7A95D4E2" w14:textId="77777777" w:rsidR="00C813A2" w:rsidRPr="00A80FEE" w:rsidRDefault="00C813A2" w:rsidP="00FF4F86">
      <w:pPr>
        <w:pStyle w:val="Normaalweb"/>
        <w:numPr>
          <w:ilvl w:val="0"/>
          <w:numId w:val="4"/>
        </w:numPr>
        <w:spacing w:before="0" w:beforeAutospacing="0" w:after="0" w:afterAutospacing="0"/>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FF4F86">
      <w:pPr>
        <w:pStyle w:val="Normaalweb"/>
        <w:ind w:left="1416"/>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5535967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de verrichting van de volgende dienst: [aanduiding dienst]*,</w:t>
      </w:r>
    </w:p>
    <w:p w14:paraId="6A47A2E2" w14:textId="0E016CE2" w:rsidR="00C813A2" w:rsidRPr="00A80FEE" w:rsidRDefault="00C813A2" w:rsidP="00FF4F86">
      <w:pPr>
        <w:pStyle w:val="Normaalweb"/>
        <w:ind w:left="360"/>
        <w:rPr>
          <w:rFonts w:ascii="Arial" w:hAnsi="Arial" w:cs="Arial"/>
          <w:sz w:val="20"/>
          <w:szCs w:val="20"/>
        </w:rPr>
      </w:pPr>
      <w:r w:rsidRPr="00A80FEE">
        <w:rPr>
          <w:rFonts w:ascii="Arial" w:hAnsi="Arial" w:cs="Arial"/>
          <w:sz w:val="20"/>
          <w:szCs w:val="20"/>
        </w:rPr>
        <w:t>herroept/herroepen*</w:t>
      </w:r>
    </w:p>
    <w:p w14:paraId="5940A7F8" w14:textId="77777777" w:rsidR="00C813A2" w:rsidRPr="00A80FEE" w:rsidRDefault="00C813A2" w:rsidP="00FF4F86">
      <w:pPr>
        <w:pStyle w:val="Normaalweb"/>
        <w:ind w:left="360"/>
        <w:rPr>
          <w:rFonts w:ascii="Arial" w:hAnsi="Arial" w:cs="Arial"/>
          <w:sz w:val="20"/>
          <w:szCs w:val="20"/>
        </w:rPr>
      </w:pPr>
    </w:p>
    <w:p w14:paraId="2078B634"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FF4F86">
      <w:pPr>
        <w:pStyle w:val="Normaalweb"/>
        <w:spacing w:before="0" w:beforeAutospacing="0" w:after="0" w:afterAutospacing="0"/>
        <w:ind w:left="360"/>
        <w:rPr>
          <w:rFonts w:ascii="Arial" w:hAnsi="Arial" w:cs="Arial"/>
          <w:sz w:val="20"/>
          <w:szCs w:val="20"/>
        </w:rPr>
      </w:pPr>
    </w:p>
    <w:p w14:paraId="65BB78EB"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[Naam cons</w:t>
      </w:r>
      <w:bookmarkStart w:id="0" w:name="_GoBack"/>
      <w:bookmarkEnd w:id="0"/>
      <w:r w:rsidRPr="00A80FEE">
        <w:rPr>
          <w:rFonts w:ascii="Arial" w:hAnsi="Arial" w:cs="Arial"/>
          <w:sz w:val="20"/>
          <w:szCs w:val="20"/>
        </w:rPr>
        <w:t>umenten(en)]</w:t>
      </w:r>
    </w:p>
    <w:p w14:paraId="641AC1EF" w14:textId="77777777" w:rsidR="00C813A2" w:rsidRPr="00A80FEE" w:rsidRDefault="00C813A2" w:rsidP="00FF4F86">
      <w:pPr>
        <w:pStyle w:val="Lijstalinea"/>
        <w:rPr>
          <w:rFonts w:ascii="Arial" w:hAnsi="Arial" w:cs="Arial"/>
          <w:sz w:val="20"/>
          <w:szCs w:val="20"/>
        </w:rPr>
      </w:pPr>
    </w:p>
    <w:p w14:paraId="718EE39C" w14:textId="77777777" w:rsidR="00C813A2" w:rsidRPr="00A80FEE"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FF4F86">
      <w:pPr>
        <w:pStyle w:val="Lijstalinea"/>
        <w:rPr>
          <w:rFonts w:ascii="Arial" w:hAnsi="Arial" w:cs="Arial"/>
          <w:sz w:val="20"/>
          <w:szCs w:val="20"/>
        </w:rPr>
      </w:pPr>
    </w:p>
    <w:p w14:paraId="5EC61CA4" w14:textId="77777777" w:rsidR="00C813A2" w:rsidRDefault="00C813A2" w:rsidP="00FF4F86">
      <w:pPr>
        <w:pStyle w:val="Normaalweb"/>
        <w:numPr>
          <w:ilvl w:val="0"/>
          <w:numId w:val="4"/>
        </w:numPr>
        <w:spacing w:before="0" w:beforeAutospacing="0" w:after="0" w:afterAutospacing="0"/>
        <w:rPr>
          <w:rFonts w:ascii="Arial" w:hAnsi="Arial" w:cs="Arial"/>
          <w:sz w:val="20"/>
          <w:szCs w:val="20"/>
        </w:rPr>
      </w:pPr>
      <w:r w:rsidRPr="00A80FEE">
        <w:rPr>
          <w:rFonts w:ascii="Arial" w:hAnsi="Arial" w:cs="Arial"/>
          <w:sz w:val="20"/>
          <w:szCs w:val="20"/>
        </w:rPr>
        <w:t>[Handtekening consument(en)] (alleen wanneer dit formulier op papier wordt ingediend)</w:t>
      </w:r>
    </w:p>
    <w:p w14:paraId="45329863" w14:textId="77777777" w:rsidR="001C559A" w:rsidRDefault="001C559A" w:rsidP="001C559A">
      <w:pPr>
        <w:pStyle w:val="Lijstalinea"/>
        <w:rPr>
          <w:rFonts w:ascii="Arial" w:hAnsi="Arial" w:cs="Arial"/>
          <w:sz w:val="20"/>
          <w:szCs w:val="20"/>
        </w:rPr>
      </w:pPr>
    </w:p>
    <w:p w14:paraId="21293713" w14:textId="378BC686" w:rsidR="001C559A" w:rsidRPr="00A80FEE" w:rsidRDefault="001C559A" w:rsidP="00FF4F86">
      <w:pPr>
        <w:pStyle w:val="Normaalweb"/>
        <w:numPr>
          <w:ilvl w:val="0"/>
          <w:numId w:val="4"/>
        </w:numPr>
        <w:spacing w:before="0" w:beforeAutospacing="0" w:after="0" w:afterAutospacing="0"/>
        <w:rPr>
          <w:rFonts w:ascii="Arial" w:hAnsi="Arial" w:cs="Arial"/>
          <w:sz w:val="20"/>
          <w:szCs w:val="20"/>
        </w:rPr>
      </w:pPr>
      <w:r>
        <w:rPr>
          <w:rFonts w:ascii="Arial" w:hAnsi="Arial" w:cs="Arial"/>
          <w:sz w:val="20"/>
          <w:szCs w:val="20"/>
        </w:rPr>
        <w:t>[Datum]</w:t>
      </w:r>
    </w:p>
    <w:p w14:paraId="7145AD6C" w14:textId="77777777" w:rsidR="00C813A2" w:rsidRPr="00A80FEE" w:rsidRDefault="00C813A2" w:rsidP="00FF4F86">
      <w:pPr>
        <w:pStyle w:val="Lijstalinea"/>
        <w:rPr>
          <w:rFonts w:ascii="Arial" w:hAnsi="Arial" w:cs="Arial"/>
          <w:sz w:val="20"/>
          <w:szCs w:val="20"/>
        </w:rPr>
      </w:pPr>
    </w:p>
    <w:p w14:paraId="191AED04" w14:textId="77777777" w:rsidR="00C813A2" w:rsidRPr="00A80FEE" w:rsidRDefault="00C813A2" w:rsidP="00FF4F86">
      <w:pPr>
        <w:rPr>
          <w:rFonts w:ascii="Arial" w:hAnsi="Arial" w:cs="Arial"/>
          <w:sz w:val="20"/>
          <w:szCs w:val="20"/>
        </w:rPr>
      </w:pPr>
    </w:p>
    <w:p w14:paraId="390371C5" w14:textId="77777777" w:rsidR="005E23E4" w:rsidRPr="00A80FEE" w:rsidRDefault="00C813A2" w:rsidP="00FF4F86">
      <w:pPr>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FF4F86">
      <w:pPr>
        <w:rPr>
          <w:rStyle w:val="Zwaar"/>
          <w:rFonts w:ascii="Arial" w:hAnsi="Arial" w:cs="Arial"/>
          <w:b w:val="0"/>
          <w:sz w:val="20"/>
          <w:szCs w:val="20"/>
        </w:rPr>
      </w:pPr>
    </w:p>
    <w:p w14:paraId="5DC7A577" w14:textId="77777777" w:rsidR="00C813A2" w:rsidRPr="00A80FEE" w:rsidRDefault="00C813A2" w:rsidP="00FF4F86">
      <w:pPr>
        <w:rPr>
          <w:rStyle w:val="Zwaar"/>
          <w:rFonts w:ascii="Arial" w:hAnsi="Arial" w:cs="Arial"/>
          <w:b w:val="0"/>
          <w:sz w:val="20"/>
          <w:szCs w:val="20"/>
        </w:rPr>
      </w:pPr>
    </w:p>
    <w:p w14:paraId="4F23A949" w14:textId="77777777" w:rsidR="00C813A2" w:rsidRPr="00A80FEE" w:rsidRDefault="00C813A2" w:rsidP="00FF4F86">
      <w:pPr>
        <w:rPr>
          <w:rStyle w:val="Zwaar"/>
          <w:rFonts w:ascii="Arial" w:hAnsi="Arial" w:cs="Arial"/>
          <w:b w:val="0"/>
          <w:sz w:val="20"/>
          <w:szCs w:val="20"/>
        </w:rPr>
      </w:pPr>
    </w:p>
    <w:p w14:paraId="2622344E" w14:textId="77777777" w:rsidR="00C813A2" w:rsidRPr="00A80FEE" w:rsidRDefault="00C813A2" w:rsidP="00FF4F86">
      <w:pPr>
        <w:rPr>
          <w:rFonts w:ascii="Arial" w:eastAsia="Times New Roman" w:hAnsi="Arial" w:cs="Arial"/>
          <w:sz w:val="20"/>
          <w:szCs w:val="20"/>
        </w:rPr>
      </w:pPr>
    </w:p>
    <w:p w14:paraId="093D6590" w14:textId="77777777" w:rsidR="008D1F86" w:rsidRPr="00A80FEE" w:rsidRDefault="008D1F86" w:rsidP="00FF4F86">
      <w:pPr>
        <w:rPr>
          <w:rFonts w:ascii="Arial" w:eastAsia="Times New Roman" w:hAnsi="Arial" w:cs="Arial"/>
          <w:sz w:val="20"/>
          <w:szCs w:val="20"/>
        </w:rPr>
      </w:pPr>
    </w:p>
    <w:p w14:paraId="136DF4E5" w14:textId="77777777" w:rsidR="00F35C80" w:rsidRPr="00A80FEE" w:rsidRDefault="00F35C80" w:rsidP="00FF4F86">
      <w:pPr>
        <w:rPr>
          <w:rFonts w:ascii="Arial" w:hAnsi="Arial" w:cs="Arial"/>
          <w:sz w:val="20"/>
          <w:szCs w:val="20"/>
        </w:rPr>
      </w:pPr>
    </w:p>
    <w:p w14:paraId="7C58B5C7" w14:textId="77777777" w:rsidR="00D6748D" w:rsidRPr="00A80FEE" w:rsidRDefault="00D6748D" w:rsidP="00FF4F86">
      <w:pPr>
        <w:rPr>
          <w:rFonts w:ascii="Arial" w:hAnsi="Arial" w:cs="Arial"/>
          <w:sz w:val="20"/>
          <w:szCs w:val="20"/>
        </w:rPr>
      </w:pPr>
    </w:p>
    <w:sectPr w:rsidR="00D6748D" w:rsidRPr="00A80FEE" w:rsidSect="0097085C">
      <w:headerReference w:type="even" r:id="rId8"/>
      <w:headerReference w:type="default" r:id="rId9"/>
      <w:footerReference w:type="even" r:id="rId10"/>
      <w:footerReference w:type="default" r:id="rId11"/>
      <w:headerReference w:type="first" r:id="rId12"/>
      <w:footerReference w:type="first" r:id="rId13"/>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D6A8D" w14:textId="77777777" w:rsidR="00D76227" w:rsidRDefault="00D76227" w:rsidP="00D76227">
      <w:r>
        <w:separator/>
      </w:r>
    </w:p>
  </w:endnote>
  <w:endnote w:type="continuationSeparator" w:id="0">
    <w:p w14:paraId="0555AB5E" w14:textId="77777777" w:rsidR="00D76227" w:rsidRDefault="00D76227"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51CE" w14:textId="77777777" w:rsidR="00D76227" w:rsidRDefault="00D7622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C3C0" w14:textId="77777777" w:rsidR="00D76227" w:rsidRDefault="00D7622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AAA7" w14:textId="77777777" w:rsidR="00D76227" w:rsidRDefault="00D762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EC553" w14:textId="77777777" w:rsidR="00D76227" w:rsidRDefault="00D76227" w:rsidP="00D76227">
      <w:r>
        <w:separator/>
      </w:r>
    </w:p>
  </w:footnote>
  <w:footnote w:type="continuationSeparator" w:id="0">
    <w:p w14:paraId="65857EBE" w14:textId="77777777" w:rsidR="00D76227" w:rsidRDefault="00D76227" w:rsidP="00D76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FBFF" w14:textId="77777777" w:rsidR="00D76227" w:rsidRDefault="00D7622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F6C1D" w14:textId="77777777" w:rsidR="00D76227" w:rsidRDefault="00D7622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A26F" w14:textId="77777777" w:rsidR="00D76227" w:rsidRDefault="00D7622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1E5A"/>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9"/>
  </w:num>
  <w:num w:numId="4">
    <w:abstractNumId w:val="21"/>
  </w:num>
  <w:num w:numId="5">
    <w:abstractNumId w:val="25"/>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7"/>
  </w:num>
  <w:num w:numId="11">
    <w:abstractNumId w:val="26"/>
  </w:num>
  <w:num w:numId="12">
    <w:abstractNumId w:val="23"/>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8"/>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22"/>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77"/>
    <w:rsid w:val="000020C2"/>
    <w:rsid w:val="000029AF"/>
    <w:rsid w:val="00004DCC"/>
    <w:rsid w:val="00005F09"/>
    <w:rsid w:val="00015D5B"/>
    <w:rsid w:val="000178DF"/>
    <w:rsid w:val="00027D12"/>
    <w:rsid w:val="00027E26"/>
    <w:rsid w:val="000337C4"/>
    <w:rsid w:val="00064A61"/>
    <w:rsid w:val="000652FF"/>
    <w:rsid w:val="000747DE"/>
    <w:rsid w:val="000A1172"/>
    <w:rsid w:val="000B4F1D"/>
    <w:rsid w:val="000C14E6"/>
    <w:rsid w:val="000D2B6D"/>
    <w:rsid w:val="000D2C9C"/>
    <w:rsid w:val="000E4B74"/>
    <w:rsid w:val="00106F73"/>
    <w:rsid w:val="00146A0D"/>
    <w:rsid w:val="00146EF7"/>
    <w:rsid w:val="001504E6"/>
    <w:rsid w:val="001518D6"/>
    <w:rsid w:val="00162914"/>
    <w:rsid w:val="001749ED"/>
    <w:rsid w:val="001A252C"/>
    <w:rsid w:val="001A31E5"/>
    <w:rsid w:val="001C559A"/>
    <w:rsid w:val="00207C3E"/>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C54FD"/>
    <w:rsid w:val="003E26DA"/>
    <w:rsid w:val="003E6F01"/>
    <w:rsid w:val="003F2D91"/>
    <w:rsid w:val="00411BE2"/>
    <w:rsid w:val="0041730F"/>
    <w:rsid w:val="004437C9"/>
    <w:rsid w:val="00452049"/>
    <w:rsid w:val="004555E8"/>
    <w:rsid w:val="004647F8"/>
    <w:rsid w:val="00464916"/>
    <w:rsid w:val="004841AC"/>
    <w:rsid w:val="004A5AD3"/>
    <w:rsid w:val="004A76EB"/>
    <w:rsid w:val="004B4596"/>
    <w:rsid w:val="004D394F"/>
    <w:rsid w:val="004E42C7"/>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32F3"/>
    <w:rsid w:val="00675390"/>
    <w:rsid w:val="00683C17"/>
    <w:rsid w:val="00691E74"/>
    <w:rsid w:val="006A70EA"/>
    <w:rsid w:val="006B0D3A"/>
    <w:rsid w:val="006B5F02"/>
    <w:rsid w:val="006B6798"/>
    <w:rsid w:val="006D6911"/>
    <w:rsid w:val="006D7544"/>
    <w:rsid w:val="006E7208"/>
    <w:rsid w:val="006F2AA7"/>
    <w:rsid w:val="00702FD7"/>
    <w:rsid w:val="00725E01"/>
    <w:rsid w:val="00730136"/>
    <w:rsid w:val="00736E4F"/>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56218"/>
    <w:rsid w:val="00857876"/>
    <w:rsid w:val="00865E10"/>
    <w:rsid w:val="008664E3"/>
    <w:rsid w:val="00872F9E"/>
    <w:rsid w:val="00885E49"/>
    <w:rsid w:val="008A7CCE"/>
    <w:rsid w:val="008C66B5"/>
    <w:rsid w:val="008D1F86"/>
    <w:rsid w:val="008D1FEB"/>
    <w:rsid w:val="008E749C"/>
    <w:rsid w:val="00915148"/>
    <w:rsid w:val="00922FDB"/>
    <w:rsid w:val="00923E29"/>
    <w:rsid w:val="0094071B"/>
    <w:rsid w:val="00962265"/>
    <w:rsid w:val="009632FE"/>
    <w:rsid w:val="00965601"/>
    <w:rsid w:val="0097085C"/>
    <w:rsid w:val="0098009C"/>
    <w:rsid w:val="009977EC"/>
    <w:rsid w:val="009A431B"/>
    <w:rsid w:val="009A6611"/>
    <w:rsid w:val="009B07F3"/>
    <w:rsid w:val="009C0449"/>
    <w:rsid w:val="009C09C2"/>
    <w:rsid w:val="009D2484"/>
    <w:rsid w:val="009D53CB"/>
    <w:rsid w:val="009D6A27"/>
    <w:rsid w:val="009F0BBE"/>
    <w:rsid w:val="009F2AB6"/>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7712"/>
    <w:rsid w:val="00C03F90"/>
    <w:rsid w:val="00C240FC"/>
    <w:rsid w:val="00C479A2"/>
    <w:rsid w:val="00C550BA"/>
    <w:rsid w:val="00C57A1B"/>
    <w:rsid w:val="00C674E1"/>
    <w:rsid w:val="00C70B67"/>
    <w:rsid w:val="00C80DA2"/>
    <w:rsid w:val="00C813A2"/>
    <w:rsid w:val="00CA2529"/>
    <w:rsid w:val="00CE2A33"/>
    <w:rsid w:val="00D012A0"/>
    <w:rsid w:val="00D05D83"/>
    <w:rsid w:val="00D1410C"/>
    <w:rsid w:val="00D15698"/>
    <w:rsid w:val="00D51A00"/>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303E9"/>
    <w:rsid w:val="00F35C80"/>
    <w:rsid w:val="00F409A8"/>
    <w:rsid w:val="00F41F79"/>
    <w:rsid w:val="00F50272"/>
    <w:rsid w:val="00F5393A"/>
    <w:rsid w:val="00F576EF"/>
    <w:rsid w:val="00F6794A"/>
    <w:rsid w:val="00F779D5"/>
    <w:rsid w:val="00F86893"/>
    <w:rsid w:val="00F90E67"/>
    <w:rsid w:val="00F91277"/>
    <w:rsid w:val="00FA10AC"/>
    <w:rsid w:val="00FA7AB6"/>
    <w:rsid w:val="00FB6CE3"/>
    <w:rsid w:val="00FC0D06"/>
    <w:rsid w:val="00FD218A"/>
    <w:rsid w:val="00FD70A5"/>
    <w:rsid w:val="00FE3F6D"/>
    <w:rsid w:val="00FF186C"/>
    <w:rsid w:val="00FF4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E7BC-5351-40FE-BC32-A9A0807C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29134A92</Template>
  <TotalTime>0</TotalTime>
  <Pages>9</Pages>
  <Words>4630</Words>
  <Characters>25471</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30041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Marianne van Winden</cp:lastModifiedBy>
  <cp:revision>2</cp:revision>
  <cp:lastPrinted>2014-04-23T11:48:00Z</cp:lastPrinted>
  <dcterms:created xsi:type="dcterms:W3CDTF">2020-10-12T12:36:00Z</dcterms:created>
  <dcterms:modified xsi:type="dcterms:W3CDTF">2020-10-12T12:36:00Z</dcterms:modified>
</cp:coreProperties>
</file>